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0BC" w:rsidRPr="00D950BC" w:rsidRDefault="00D950BC" w:rsidP="00D950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50BC">
        <w:rPr>
          <w:rFonts w:ascii="Times New Roman" w:hAnsi="Times New Roman" w:cs="Times New Roman"/>
          <w:b/>
          <w:sz w:val="32"/>
          <w:szCs w:val="32"/>
        </w:rPr>
        <w:t>Вопросы и ответ по тендеру 6861-</w:t>
      </w:r>
      <w:r w:rsidRPr="00D950BC">
        <w:rPr>
          <w:rFonts w:ascii="Times New Roman" w:hAnsi="Times New Roman" w:cs="Times New Roman"/>
          <w:b/>
          <w:sz w:val="32"/>
          <w:szCs w:val="32"/>
          <w:lang w:val="en-US"/>
        </w:rPr>
        <w:t>OD</w:t>
      </w:r>
    </w:p>
    <w:tbl>
      <w:tblPr>
        <w:tblStyle w:val="a3"/>
        <w:tblW w:w="10353" w:type="dxa"/>
        <w:tblInd w:w="-572" w:type="dxa"/>
        <w:tblLook w:val="04A0" w:firstRow="1" w:lastRow="0" w:firstColumn="1" w:lastColumn="0" w:noHBand="0" w:noVBand="1"/>
      </w:tblPr>
      <w:tblGrid>
        <w:gridCol w:w="562"/>
        <w:gridCol w:w="5250"/>
        <w:gridCol w:w="4541"/>
      </w:tblGrid>
      <w:tr w:rsidR="00D950BC" w:rsidRPr="00D950BC" w:rsidTr="00D950BC">
        <w:tc>
          <w:tcPr>
            <w:tcW w:w="562" w:type="dxa"/>
          </w:tcPr>
          <w:p w:rsidR="00D950BC" w:rsidRPr="00D950BC" w:rsidRDefault="00D950BC" w:rsidP="0098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0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50" w:type="dxa"/>
          </w:tcPr>
          <w:p w:rsidR="00D950BC" w:rsidRPr="00D950BC" w:rsidRDefault="00D950BC" w:rsidP="0098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0BC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4541" w:type="dxa"/>
          </w:tcPr>
          <w:p w:rsidR="00D950BC" w:rsidRPr="00D950BC" w:rsidRDefault="00D950BC" w:rsidP="0098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0BC"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</w:p>
        </w:tc>
      </w:tr>
      <w:tr w:rsidR="00D950BC" w:rsidRPr="00D950BC" w:rsidTr="00D950BC">
        <w:tc>
          <w:tcPr>
            <w:tcW w:w="562" w:type="dxa"/>
          </w:tcPr>
          <w:p w:rsidR="00D950BC" w:rsidRPr="00D950BC" w:rsidRDefault="00D950BC" w:rsidP="0098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</w:tcPr>
          <w:p w:rsidR="00D950BC" w:rsidRPr="00D950BC" w:rsidRDefault="00D950BC" w:rsidP="00D950BC">
            <w:pPr>
              <w:pStyle w:val="Default"/>
              <w:rPr>
                <w:rFonts w:ascii="Times New Roman" w:hAnsi="Times New Roman" w:cs="Times New Roman"/>
              </w:rPr>
            </w:pPr>
            <w:r w:rsidRPr="00D950BC">
              <w:rPr>
                <w:rFonts w:ascii="Times New Roman" w:hAnsi="Times New Roman" w:cs="Times New Roman"/>
              </w:rPr>
              <w:t xml:space="preserve"> </w:t>
            </w:r>
          </w:p>
          <w:p w:rsidR="00D950BC" w:rsidRPr="00D950BC" w:rsidRDefault="00D950BC" w:rsidP="00D950BC">
            <w:pPr>
              <w:pStyle w:val="Default"/>
              <w:rPr>
                <w:rFonts w:ascii="Times New Roman" w:hAnsi="Times New Roman" w:cs="Times New Roman"/>
              </w:rPr>
            </w:pPr>
            <w:r w:rsidRPr="00D950BC">
              <w:rPr>
                <w:rFonts w:ascii="Times New Roman" w:hAnsi="Times New Roman" w:cs="Times New Roman"/>
              </w:rPr>
              <w:t xml:space="preserve">Позиция № 122 (PID 57027320) Гибкий шланг от пробоотборников </w:t>
            </w:r>
            <w:proofErr w:type="spellStart"/>
            <w:r w:rsidRPr="00D950BC">
              <w:rPr>
                <w:rFonts w:ascii="Times New Roman" w:hAnsi="Times New Roman" w:cs="Times New Roman"/>
              </w:rPr>
              <w:t>Clif</w:t>
            </w:r>
            <w:proofErr w:type="spellEnd"/>
            <w:r w:rsidRPr="00D95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50BC">
              <w:rPr>
                <w:rFonts w:ascii="Times New Roman" w:hAnsi="Times New Roman" w:cs="Times New Roman"/>
              </w:rPr>
              <w:t>Mock</w:t>
            </w:r>
            <w:proofErr w:type="spellEnd"/>
            <w:r w:rsidRPr="00D950BC">
              <w:rPr>
                <w:rFonts w:ascii="Times New Roman" w:hAnsi="Times New Roman" w:cs="Times New Roman"/>
              </w:rPr>
              <w:t xml:space="preserve">. </w:t>
            </w:r>
            <w:r w:rsidRPr="00D950BC">
              <w:rPr>
                <w:rFonts w:ascii="Times New Roman" w:hAnsi="Times New Roman" w:cs="Times New Roman"/>
              </w:rPr>
              <w:t xml:space="preserve">- </w:t>
            </w:r>
            <w:r w:rsidRPr="00D950BC">
              <w:rPr>
                <w:rFonts w:ascii="Times New Roman" w:hAnsi="Times New Roman" w:cs="Times New Roman"/>
              </w:rPr>
              <w:t>Укажите тип присоединения</w:t>
            </w:r>
          </w:p>
        </w:tc>
        <w:tc>
          <w:tcPr>
            <w:tcW w:w="4541" w:type="dxa"/>
          </w:tcPr>
          <w:p w:rsidR="00D950BC" w:rsidRPr="00D950BC" w:rsidRDefault="00D950BC" w:rsidP="0098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0BC" w:rsidRPr="00D950BC" w:rsidRDefault="00D950BC" w:rsidP="00D950BC">
            <w:pPr>
              <w:tabs>
                <w:tab w:val="left" w:pos="2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0BC">
              <w:rPr>
                <w:rFonts w:ascii="Times New Roman" w:hAnsi="Times New Roman" w:cs="Times New Roman"/>
                <w:sz w:val="24"/>
                <w:szCs w:val="24"/>
              </w:rPr>
              <w:t>Торцевое</w:t>
            </w:r>
            <w:r w:rsidRPr="00D95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0BC">
              <w:rPr>
                <w:rFonts w:ascii="Times New Roman" w:hAnsi="Times New Roman" w:cs="Times New Roman"/>
                <w:sz w:val="24"/>
                <w:szCs w:val="24"/>
              </w:rPr>
              <w:t>соединение - наружная трубная резьба 1/4 NPT из нерж. стали</w:t>
            </w:r>
          </w:p>
        </w:tc>
      </w:tr>
      <w:tr w:rsidR="00D950BC" w:rsidRPr="00D950BC" w:rsidTr="00D950BC">
        <w:tc>
          <w:tcPr>
            <w:tcW w:w="562" w:type="dxa"/>
          </w:tcPr>
          <w:p w:rsidR="00D950BC" w:rsidRPr="00D950BC" w:rsidRDefault="00D950BC" w:rsidP="0098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0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</w:tcPr>
          <w:p w:rsidR="00D950BC" w:rsidRPr="00D950BC" w:rsidRDefault="00D950BC" w:rsidP="00D950BC">
            <w:pPr>
              <w:pStyle w:val="Default"/>
              <w:rPr>
                <w:rFonts w:ascii="Times New Roman" w:hAnsi="Times New Roman" w:cs="Times New Roman"/>
              </w:rPr>
            </w:pPr>
          </w:p>
          <w:p w:rsidR="00D950BC" w:rsidRPr="00D950BC" w:rsidRDefault="00D950BC" w:rsidP="00D950BC">
            <w:pPr>
              <w:pStyle w:val="Default"/>
              <w:rPr>
                <w:rFonts w:ascii="Times New Roman" w:hAnsi="Times New Roman" w:cs="Times New Roman"/>
              </w:rPr>
            </w:pPr>
            <w:r w:rsidRPr="00D950BC">
              <w:rPr>
                <w:rFonts w:ascii="Times New Roman" w:hAnsi="Times New Roman" w:cs="Times New Roman"/>
              </w:rPr>
              <w:t xml:space="preserve"> Позиция № 137 (PID 57052134) </w:t>
            </w:r>
            <w:r w:rsidRPr="00D950BC">
              <w:rPr>
                <w:rFonts w:ascii="Times New Roman" w:hAnsi="Times New Roman" w:cs="Times New Roman"/>
              </w:rPr>
              <w:t>Шаровой</w:t>
            </w:r>
            <w:r w:rsidRPr="00D950BC">
              <w:rPr>
                <w:rFonts w:ascii="Times New Roman" w:hAnsi="Times New Roman" w:cs="Times New Roman"/>
              </w:rPr>
              <w:t xml:space="preserve"> кран с внутренними </w:t>
            </w:r>
            <w:proofErr w:type="spellStart"/>
            <w:proofErr w:type="gramStart"/>
            <w:r w:rsidRPr="00D950BC">
              <w:rPr>
                <w:rFonts w:ascii="Times New Roman" w:hAnsi="Times New Roman" w:cs="Times New Roman"/>
              </w:rPr>
              <w:t>резьбами</w:t>
            </w:r>
            <w:proofErr w:type="spellEnd"/>
            <w:r w:rsidRPr="00D950BC">
              <w:rPr>
                <w:rFonts w:ascii="Times New Roman" w:hAnsi="Times New Roman" w:cs="Times New Roman"/>
              </w:rPr>
              <w:t xml:space="preserve"> </w:t>
            </w:r>
            <w:r w:rsidRPr="00D950BC">
              <w:rPr>
                <w:rFonts w:ascii="Times New Roman" w:hAnsi="Times New Roman" w:cs="Times New Roman"/>
              </w:rPr>
              <w:t xml:space="preserve"> -</w:t>
            </w:r>
            <w:proofErr w:type="gramEnd"/>
            <w:r w:rsidRPr="00D950BC">
              <w:rPr>
                <w:rFonts w:ascii="Times New Roman" w:hAnsi="Times New Roman" w:cs="Times New Roman"/>
              </w:rPr>
              <w:t xml:space="preserve"> </w:t>
            </w:r>
          </w:p>
          <w:p w:rsidR="00D950BC" w:rsidRPr="00D950BC" w:rsidRDefault="00D950BC" w:rsidP="00D950BC">
            <w:pPr>
              <w:pStyle w:val="Default"/>
              <w:rPr>
                <w:rFonts w:ascii="Times New Roman" w:hAnsi="Times New Roman" w:cs="Times New Roman"/>
              </w:rPr>
            </w:pPr>
          </w:p>
          <w:p w:rsidR="00D950BC" w:rsidRPr="00D950BC" w:rsidRDefault="00D950BC" w:rsidP="00D950BC">
            <w:pPr>
              <w:pStyle w:val="Default"/>
              <w:rPr>
                <w:rFonts w:ascii="Times New Roman" w:hAnsi="Times New Roman" w:cs="Times New Roman"/>
              </w:rPr>
            </w:pPr>
            <w:r w:rsidRPr="00D950BC">
              <w:rPr>
                <w:rFonts w:ascii="Times New Roman" w:hAnsi="Times New Roman" w:cs="Times New Roman"/>
              </w:rPr>
              <w:t xml:space="preserve"> Для подбора шарового крана направьте заполненный опросный лист с указание технических требований по эксплуатации и присоединению.</w:t>
            </w:r>
          </w:p>
          <w:p w:rsidR="00D950BC" w:rsidRPr="00D950BC" w:rsidRDefault="00D950BC" w:rsidP="0098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D950BC" w:rsidRPr="00D950BC" w:rsidRDefault="00D950BC" w:rsidP="0098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0BC" w:rsidRPr="00D950BC" w:rsidRDefault="00D950BC" w:rsidP="00D950BC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0BC">
              <w:rPr>
                <w:rFonts w:ascii="Times New Roman" w:hAnsi="Times New Roman" w:cs="Times New Roman"/>
                <w:sz w:val="24"/>
                <w:szCs w:val="24"/>
              </w:rPr>
              <w:t>Добавлен</w:t>
            </w:r>
            <w:r w:rsidRPr="00D950BC">
              <w:rPr>
                <w:rFonts w:ascii="Times New Roman" w:hAnsi="Times New Roman" w:cs="Times New Roman"/>
                <w:sz w:val="24"/>
                <w:szCs w:val="24"/>
              </w:rPr>
              <w:t xml:space="preserve"> файл</w:t>
            </w:r>
            <w:r w:rsidRPr="00D950BC">
              <w:rPr>
                <w:rFonts w:ascii="Times New Roman" w:hAnsi="Times New Roman" w:cs="Times New Roman"/>
                <w:sz w:val="24"/>
                <w:szCs w:val="24"/>
              </w:rPr>
              <w:t>: 56. Опросный лист на изделие 1114438</w:t>
            </w:r>
          </w:p>
        </w:tc>
      </w:tr>
      <w:tr w:rsidR="00D950BC" w:rsidRPr="00D950BC" w:rsidTr="00D950BC">
        <w:tc>
          <w:tcPr>
            <w:tcW w:w="562" w:type="dxa"/>
          </w:tcPr>
          <w:p w:rsidR="00D950BC" w:rsidRPr="00D950BC" w:rsidRDefault="00D950BC" w:rsidP="0098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0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</w:tcPr>
          <w:p w:rsidR="00D950BC" w:rsidRPr="00D950BC" w:rsidRDefault="00D950BC" w:rsidP="00D950BC">
            <w:pPr>
              <w:pStyle w:val="Default"/>
              <w:rPr>
                <w:rFonts w:ascii="Times New Roman" w:hAnsi="Times New Roman" w:cs="Times New Roman"/>
              </w:rPr>
            </w:pPr>
          </w:p>
          <w:p w:rsidR="00D950BC" w:rsidRPr="00D950BC" w:rsidRDefault="00D950BC" w:rsidP="00D950BC">
            <w:pPr>
              <w:pStyle w:val="Default"/>
              <w:rPr>
                <w:rFonts w:ascii="Times New Roman" w:hAnsi="Times New Roman" w:cs="Times New Roman"/>
              </w:rPr>
            </w:pPr>
            <w:r w:rsidRPr="00D950BC">
              <w:rPr>
                <w:rFonts w:ascii="Times New Roman" w:hAnsi="Times New Roman" w:cs="Times New Roman"/>
              </w:rPr>
              <w:t xml:space="preserve"> Позиция № 259-261,275 (PID 57003445, 57003446, 57003447, 57003471</w:t>
            </w:r>
            <w:r w:rsidRPr="00D950BC">
              <w:rPr>
                <w:rFonts w:ascii="Times New Roman" w:hAnsi="Times New Roman" w:cs="Times New Roman"/>
              </w:rPr>
              <w:t xml:space="preserve">) </w:t>
            </w:r>
            <w:r w:rsidRPr="00D950BC">
              <w:rPr>
                <w:rFonts w:ascii="Times New Roman" w:hAnsi="Times New Roman" w:cs="Times New Roman"/>
              </w:rPr>
              <w:t xml:space="preserve">Вентиль запорный тарельчатый (клапанный) с сальником </w:t>
            </w:r>
            <w:proofErr w:type="gramStart"/>
            <w:r w:rsidRPr="00D950BC">
              <w:rPr>
                <w:rFonts w:ascii="Times New Roman" w:hAnsi="Times New Roman" w:cs="Times New Roman"/>
              </w:rPr>
              <w:t>DN….</w:t>
            </w:r>
            <w:proofErr w:type="gramEnd"/>
            <w:r w:rsidRPr="00D950BC">
              <w:rPr>
                <w:rFonts w:ascii="Times New Roman" w:hAnsi="Times New Roman" w:cs="Times New Roman"/>
              </w:rPr>
              <w:t xml:space="preserve">. </w:t>
            </w:r>
          </w:p>
          <w:p w:rsidR="00D950BC" w:rsidRPr="00D950BC" w:rsidRDefault="00D950BC" w:rsidP="00D950BC">
            <w:pPr>
              <w:pStyle w:val="Default"/>
              <w:rPr>
                <w:rFonts w:ascii="Times New Roman" w:hAnsi="Times New Roman" w:cs="Times New Roman"/>
              </w:rPr>
            </w:pPr>
          </w:p>
          <w:p w:rsidR="00D950BC" w:rsidRPr="00D950BC" w:rsidRDefault="00D950BC" w:rsidP="00D950BC">
            <w:pPr>
              <w:pStyle w:val="Default"/>
              <w:rPr>
                <w:rFonts w:ascii="Times New Roman" w:hAnsi="Times New Roman" w:cs="Times New Roman"/>
              </w:rPr>
            </w:pPr>
            <w:r w:rsidRPr="00D950BC">
              <w:rPr>
                <w:rFonts w:ascii="Times New Roman" w:hAnsi="Times New Roman" w:cs="Times New Roman"/>
              </w:rPr>
              <w:t>Для подбора запорного вентиля направь</w:t>
            </w:r>
            <w:bookmarkStart w:id="0" w:name="_GoBack"/>
            <w:bookmarkEnd w:id="0"/>
            <w:r w:rsidRPr="00D950BC">
              <w:rPr>
                <w:rFonts w:ascii="Times New Roman" w:hAnsi="Times New Roman" w:cs="Times New Roman"/>
              </w:rPr>
              <w:t>те заполненный опросный лист с указание технических требований по эксплуатации и присоединению.</w:t>
            </w:r>
          </w:p>
        </w:tc>
        <w:tc>
          <w:tcPr>
            <w:tcW w:w="4541" w:type="dxa"/>
          </w:tcPr>
          <w:p w:rsidR="00D950BC" w:rsidRDefault="00D950BC" w:rsidP="0098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0BC" w:rsidRPr="00D950BC" w:rsidRDefault="00D950BC" w:rsidP="00D950BC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0BC">
              <w:rPr>
                <w:rFonts w:ascii="Times New Roman" w:hAnsi="Times New Roman" w:cs="Times New Roman"/>
                <w:sz w:val="24"/>
                <w:szCs w:val="24"/>
              </w:rPr>
              <w:t>Это простые сантехнические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вентили</w:t>
            </w:r>
            <w:r w:rsidRPr="00D950BC">
              <w:rPr>
                <w:rFonts w:ascii="Times New Roman" w:hAnsi="Times New Roman" w:cs="Times New Roman"/>
                <w:sz w:val="24"/>
                <w:szCs w:val="24"/>
              </w:rPr>
              <w:t>, для них опросные литы не предусмотрены</w:t>
            </w:r>
          </w:p>
        </w:tc>
      </w:tr>
      <w:tr w:rsidR="00D950BC" w:rsidRPr="00D950BC" w:rsidTr="00D950BC">
        <w:tc>
          <w:tcPr>
            <w:tcW w:w="562" w:type="dxa"/>
          </w:tcPr>
          <w:p w:rsidR="00D950BC" w:rsidRPr="00D950BC" w:rsidRDefault="00D950BC" w:rsidP="0098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0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0" w:type="dxa"/>
          </w:tcPr>
          <w:p w:rsidR="00D950BC" w:rsidRPr="00D950BC" w:rsidRDefault="00D950BC" w:rsidP="00D950BC">
            <w:pPr>
              <w:pStyle w:val="Default"/>
              <w:rPr>
                <w:rFonts w:ascii="Times New Roman" w:hAnsi="Times New Roman" w:cs="Times New Roman"/>
              </w:rPr>
            </w:pPr>
          </w:p>
          <w:p w:rsidR="00D950BC" w:rsidRDefault="00D950BC" w:rsidP="00D950BC">
            <w:pPr>
              <w:pStyle w:val="Default"/>
              <w:rPr>
                <w:rFonts w:ascii="Times New Roman" w:hAnsi="Times New Roman" w:cs="Times New Roman"/>
              </w:rPr>
            </w:pPr>
            <w:r w:rsidRPr="00D950BC">
              <w:rPr>
                <w:rFonts w:ascii="Times New Roman" w:hAnsi="Times New Roman" w:cs="Times New Roman"/>
              </w:rPr>
              <w:t xml:space="preserve">Позиция № 139,140,262-274,283,292,295,296 Кран </w:t>
            </w:r>
            <w:proofErr w:type="spellStart"/>
            <w:r w:rsidRPr="00D950BC">
              <w:rPr>
                <w:rFonts w:ascii="Times New Roman" w:hAnsi="Times New Roman" w:cs="Times New Roman"/>
              </w:rPr>
              <w:t>шаровый</w:t>
            </w:r>
            <w:proofErr w:type="spellEnd"/>
            <w:r w:rsidRPr="00D95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950BC">
              <w:rPr>
                <w:rFonts w:ascii="Times New Roman" w:hAnsi="Times New Roman" w:cs="Times New Roman"/>
              </w:rPr>
              <w:t>полнопроходной</w:t>
            </w:r>
            <w:proofErr w:type="spellEnd"/>
            <w:r w:rsidRPr="00D950BC">
              <w:rPr>
                <w:rFonts w:ascii="Times New Roman" w:hAnsi="Times New Roman" w:cs="Times New Roman"/>
              </w:rPr>
              <w:t>….</w:t>
            </w:r>
            <w:proofErr w:type="gramEnd"/>
            <w:r w:rsidRPr="00D950B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950BC" w:rsidRPr="00D950BC" w:rsidRDefault="00D950BC" w:rsidP="00D950BC">
            <w:pPr>
              <w:pStyle w:val="Default"/>
              <w:rPr>
                <w:rFonts w:ascii="Times New Roman" w:hAnsi="Times New Roman" w:cs="Times New Roman"/>
              </w:rPr>
            </w:pPr>
          </w:p>
          <w:p w:rsidR="00D950BC" w:rsidRPr="00D950BC" w:rsidRDefault="00D950BC" w:rsidP="00D9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0BC">
              <w:rPr>
                <w:rFonts w:ascii="Times New Roman" w:hAnsi="Times New Roman" w:cs="Times New Roman"/>
                <w:sz w:val="24"/>
                <w:szCs w:val="24"/>
              </w:rPr>
              <w:t>Для подбора шарового крана направьте заполненный опросный лист с указание технических требований по эксплуатации и присоединению</w:t>
            </w:r>
          </w:p>
        </w:tc>
        <w:tc>
          <w:tcPr>
            <w:tcW w:w="4541" w:type="dxa"/>
          </w:tcPr>
          <w:p w:rsidR="00D950BC" w:rsidRDefault="00D950BC" w:rsidP="00D95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0BC" w:rsidRPr="00D950BC" w:rsidRDefault="00D950BC" w:rsidP="00D9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0BC">
              <w:rPr>
                <w:rFonts w:ascii="Times New Roman" w:hAnsi="Times New Roman" w:cs="Times New Roman"/>
                <w:sz w:val="24"/>
                <w:szCs w:val="24"/>
              </w:rPr>
              <w:t>Это простые сантехнические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краны</w:t>
            </w:r>
            <w:r w:rsidRPr="00D950BC">
              <w:rPr>
                <w:rFonts w:ascii="Times New Roman" w:hAnsi="Times New Roman" w:cs="Times New Roman"/>
                <w:sz w:val="24"/>
                <w:szCs w:val="24"/>
              </w:rPr>
              <w:t>, для них опросные литы не предусмотрены</w:t>
            </w:r>
          </w:p>
        </w:tc>
      </w:tr>
    </w:tbl>
    <w:p w:rsidR="00D950BC" w:rsidRDefault="00D950BC"/>
    <w:sectPr w:rsidR="00D95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1D"/>
    <w:rsid w:val="0043361D"/>
    <w:rsid w:val="009957E4"/>
    <w:rsid w:val="00D9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0BC1"/>
  <w15:chartTrackingRefBased/>
  <w15:docId w15:val="{60A5B535-A74C-457D-9E85-93C32506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50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FFF158-7C25-449E-89EF-0458B26F7687}"/>
</file>

<file path=customXml/itemProps2.xml><?xml version="1.0" encoding="utf-8"?>
<ds:datastoreItem xmlns:ds="http://schemas.openxmlformats.org/officeDocument/2006/customXml" ds:itemID="{5B485B46-FF8F-4D02-BC96-102978201D0B}"/>
</file>

<file path=customXml/itemProps3.xml><?xml version="1.0" encoding="utf-8"?>
<ds:datastoreItem xmlns:ds="http://schemas.openxmlformats.org/officeDocument/2006/customXml" ds:itemID="{45D6C159-4DCD-4114-BEDA-37B24AFC56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vese0714</dc:creator>
  <cp:keywords/>
  <dc:description/>
  <cp:lastModifiedBy>vese0714</cp:lastModifiedBy>
  <cp:revision>2</cp:revision>
  <dcterms:created xsi:type="dcterms:W3CDTF">2025-05-16T07:01:00Z</dcterms:created>
  <dcterms:modified xsi:type="dcterms:W3CDTF">2025-05-16T07:07:00Z</dcterms:modified>
</cp:coreProperties>
</file>